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44" w:rsidRPr="00C22B76" w:rsidRDefault="00E87E44">
      <w:pPr>
        <w:rPr>
          <w:sz w:val="28"/>
          <w:szCs w:val="28"/>
        </w:rPr>
      </w:pPr>
      <w:r w:rsidRPr="00C22B76">
        <w:rPr>
          <w:sz w:val="28"/>
          <w:szCs w:val="28"/>
        </w:rPr>
        <w:t>2013 Holy Family Track Overview</w:t>
      </w:r>
    </w:p>
    <w:p w:rsidR="00E87E44" w:rsidRPr="00C22B76" w:rsidRDefault="00E87E44" w:rsidP="005345D4">
      <w:pPr>
        <w:pStyle w:val="NoSpacing"/>
        <w:rPr>
          <w:sz w:val="28"/>
          <w:szCs w:val="28"/>
          <w:u w:val="single"/>
        </w:rPr>
      </w:pPr>
      <w:r w:rsidRPr="00C22B76">
        <w:rPr>
          <w:sz w:val="28"/>
          <w:szCs w:val="28"/>
          <w:u w:val="single"/>
        </w:rPr>
        <w:t>Divisions</w:t>
      </w:r>
    </w:p>
    <w:p w:rsidR="00E87E44" w:rsidRDefault="00E87E44" w:rsidP="005345D4">
      <w:pPr>
        <w:pStyle w:val="NoSpacing"/>
      </w:pPr>
      <w:r>
        <w:t>Minor-3</w:t>
      </w:r>
      <w:r w:rsidRPr="005345D4">
        <w:rPr>
          <w:vertAlign w:val="superscript"/>
        </w:rPr>
        <w:t>rd</w:t>
      </w:r>
      <w:r>
        <w:t xml:space="preserve"> grade</w:t>
      </w:r>
    </w:p>
    <w:p w:rsidR="00E87E44" w:rsidRDefault="00E87E44" w:rsidP="005345D4">
      <w:pPr>
        <w:pStyle w:val="NoSpacing"/>
      </w:pPr>
      <w:r>
        <w:t>Elemental-4</w:t>
      </w:r>
      <w:r w:rsidRPr="005345D4">
        <w:rPr>
          <w:vertAlign w:val="superscript"/>
        </w:rPr>
        <w:t>th</w:t>
      </w:r>
      <w:r>
        <w:t xml:space="preserve"> grade</w:t>
      </w:r>
    </w:p>
    <w:p w:rsidR="00E87E44" w:rsidRDefault="00E87E44" w:rsidP="005345D4">
      <w:pPr>
        <w:pStyle w:val="NoSpacing"/>
      </w:pPr>
      <w:r>
        <w:t>Developmental-5</w:t>
      </w:r>
      <w:r w:rsidRPr="005345D4">
        <w:rPr>
          <w:vertAlign w:val="superscript"/>
        </w:rPr>
        <w:t>th</w:t>
      </w:r>
      <w:r>
        <w:t xml:space="preserve"> grade</w:t>
      </w:r>
    </w:p>
    <w:p w:rsidR="00E87E44" w:rsidRDefault="00E87E44" w:rsidP="005345D4">
      <w:pPr>
        <w:pStyle w:val="NoSpacing"/>
      </w:pPr>
      <w:r>
        <w:t>Cadet-6</w:t>
      </w:r>
      <w:r w:rsidRPr="005345D4">
        <w:rPr>
          <w:vertAlign w:val="superscript"/>
        </w:rPr>
        <w:t>th</w:t>
      </w:r>
      <w:r>
        <w:t xml:space="preserve"> grade</w:t>
      </w:r>
    </w:p>
    <w:p w:rsidR="00E87E44" w:rsidRDefault="00E87E44" w:rsidP="005345D4">
      <w:pPr>
        <w:pStyle w:val="NoSpacing"/>
      </w:pPr>
      <w:r>
        <w:t>Youth-7</w:t>
      </w:r>
      <w:r w:rsidRPr="005345D4">
        <w:rPr>
          <w:vertAlign w:val="superscript"/>
        </w:rPr>
        <w:t>th</w:t>
      </w:r>
      <w:r>
        <w:t xml:space="preserve"> grade</w:t>
      </w:r>
    </w:p>
    <w:p w:rsidR="00E87E44" w:rsidRDefault="00E87E44" w:rsidP="005345D4">
      <w:pPr>
        <w:pStyle w:val="NoSpacing"/>
      </w:pPr>
      <w:r>
        <w:t>Intermediate-8</w:t>
      </w:r>
      <w:r w:rsidRPr="005345D4">
        <w:rPr>
          <w:vertAlign w:val="superscript"/>
        </w:rPr>
        <w:t>th</w:t>
      </w:r>
      <w:r>
        <w:t xml:space="preserve"> grade</w:t>
      </w:r>
    </w:p>
    <w:p w:rsidR="00E87E44" w:rsidRDefault="00E87E44" w:rsidP="005345D4">
      <w:pPr>
        <w:pStyle w:val="NoSpacing"/>
      </w:pPr>
    </w:p>
    <w:p w:rsidR="00E87E44" w:rsidRPr="00303DFD" w:rsidRDefault="00E87E44" w:rsidP="005345D4">
      <w:pPr>
        <w:pStyle w:val="NoSpacing"/>
        <w:rPr>
          <w:sz w:val="28"/>
          <w:szCs w:val="28"/>
          <w:u w:val="single"/>
        </w:rPr>
      </w:pPr>
      <w:r w:rsidRPr="00303DFD">
        <w:rPr>
          <w:sz w:val="28"/>
          <w:szCs w:val="28"/>
          <w:u w:val="single"/>
        </w:rPr>
        <w:t>Order of Running Events:</w:t>
      </w:r>
    </w:p>
    <w:p w:rsidR="00E87E44" w:rsidRDefault="00E87E44" w:rsidP="005345D4">
      <w:pPr>
        <w:pStyle w:val="NoSpacing"/>
      </w:pPr>
      <w:r w:rsidRPr="005345D4">
        <w:t>100m</w:t>
      </w:r>
      <w:r>
        <w:t xml:space="preserve"> (Prelims when needed)</w:t>
      </w:r>
    </w:p>
    <w:p w:rsidR="00E87E44" w:rsidRDefault="00E87E44" w:rsidP="005345D4">
      <w:pPr>
        <w:pStyle w:val="NoSpacing"/>
      </w:pPr>
      <w:r>
        <w:t>1600*</w:t>
      </w:r>
    </w:p>
    <w:p w:rsidR="00E87E44" w:rsidRDefault="00E87E44" w:rsidP="005345D4">
      <w:pPr>
        <w:pStyle w:val="NoSpacing"/>
      </w:pPr>
      <w:r>
        <w:t>4x100 relay*</w:t>
      </w:r>
    </w:p>
    <w:p w:rsidR="00E87E44" w:rsidRDefault="00E87E44" w:rsidP="005345D4">
      <w:pPr>
        <w:pStyle w:val="NoSpacing"/>
      </w:pPr>
      <w:r>
        <w:t>400</w:t>
      </w:r>
    </w:p>
    <w:p w:rsidR="00E87E44" w:rsidRDefault="00E87E44" w:rsidP="005345D4">
      <w:pPr>
        <w:pStyle w:val="NoSpacing"/>
      </w:pPr>
      <w:r>
        <w:t>200 Hurdles*</w:t>
      </w:r>
    </w:p>
    <w:p w:rsidR="00E87E44" w:rsidRDefault="00E87E44" w:rsidP="005345D4">
      <w:pPr>
        <w:pStyle w:val="NoSpacing"/>
      </w:pPr>
      <w:r>
        <w:t>800m*</w:t>
      </w:r>
    </w:p>
    <w:p w:rsidR="00E87E44" w:rsidRDefault="00E87E44" w:rsidP="005345D4">
      <w:pPr>
        <w:pStyle w:val="NoSpacing"/>
      </w:pPr>
      <w:r>
        <w:t>200m</w:t>
      </w:r>
    </w:p>
    <w:p w:rsidR="00E87E44" w:rsidRDefault="00E87E44" w:rsidP="005345D4">
      <w:pPr>
        <w:pStyle w:val="NoSpacing"/>
      </w:pPr>
      <w:r>
        <w:t>4x200 relay*</w:t>
      </w:r>
    </w:p>
    <w:p w:rsidR="00E87E44" w:rsidRDefault="00E87E44" w:rsidP="005345D4">
      <w:pPr>
        <w:pStyle w:val="NoSpacing"/>
      </w:pPr>
      <w:r>
        <w:t>*Events may be combined by division and will be up to site director.</w:t>
      </w:r>
    </w:p>
    <w:p w:rsidR="00E87E44" w:rsidRDefault="00E87E44" w:rsidP="005345D4">
      <w:pPr>
        <w:pStyle w:val="NoSpacing"/>
      </w:pPr>
    </w:p>
    <w:p w:rsidR="00E87E44" w:rsidRPr="00303DFD" w:rsidRDefault="00E87E44" w:rsidP="005345D4">
      <w:pPr>
        <w:pStyle w:val="NoSpacing"/>
        <w:rPr>
          <w:sz w:val="28"/>
          <w:szCs w:val="28"/>
          <w:u w:val="single"/>
        </w:rPr>
      </w:pPr>
      <w:r w:rsidRPr="00303DFD">
        <w:rPr>
          <w:sz w:val="28"/>
          <w:szCs w:val="28"/>
          <w:u w:val="single"/>
        </w:rPr>
        <w:t>Order of Field Events:</w:t>
      </w:r>
    </w:p>
    <w:p w:rsidR="00E87E44" w:rsidRPr="00303DFD" w:rsidRDefault="00E87E44" w:rsidP="005345D4">
      <w:pPr>
        <w:pStyle w:val="NoSpacing"/>
      </w:pPr>
      <w:r w:rsidRPr="00303DFD">
        <w:t xml:space="preserve">Girls Shot Put followed by Boys Shot, Boys Discus followed by Girls discus, Girls standing Long jump, followed by boys standing long jump, boys running long jump, followed by girls running LJ, </w:t>
      </w:r>
    </w:p>
    <w:p w:rsidR="00E87E44" w:rsidRPr="00303DFD" w:rsidRDefault="00E87E44" w:rsidP="005345D4">
      <w:pPr>
        <w:pStyle w:val="NoSpacing"/>
      </w:pPr>
      <w:r w:rsidRPr="00303DFD">
        <w:t>High Jumpers-report to HJ area and order</w:t>
      </w:r>
      <w:r>
        <w:t xml:space="preserve"> will be determined based on participation numbers. Must meet minimum height requirements for Girls and Boys, Dev-Intermediate.</w:t>
      </w:r>
    </w:p>
    <w:p w:rsidR="00E87E44" w:rsidRPr="00303DFD" w:rsidRDefault="00E87E44" w:rsidP="005345D4">
      <w:pPr>
        <w:pStyle w:val="NoSpacing"/>
        <w:rPr>
          <w:sz w:val="32"/>
          <w:szCs w:val="32"/>
        </w:rPr>
      </w:pPr>
    </w:p>
    <w:p w:rsidR="00E87E44" w:rsidRDefault="00E87E44" w:rsidP="005345D4">
      <w:pPr>
        <w:pStyle w:val="NoSpacing"/>
        <w:rPr>
          <w:sz w:val="32"/>
          <w:szCs w:val="32"/>
          <w:u w:val="single"/>
        </w:rPr>
      </w:pPr>
      <w:r w:rsidRPr="005345D4">
        <w:rPr>
          <w:sz w:val="32"/>
          <w:szCs w:val="32"/>
          <w:u w:val="single"/>
        </w:rPr>
        <w:t>Meet Format:</w:t>
      </w:r>
      <w:r w:rsidRPr="005345D4">
        <w:rPr>
          <w:sz w:val="32"/>
          <w:szCs w:val="32"/>
          <w:u w:val="single"/>
        </w:rPr>
        <w:br/>
      </w:r>
      <w:r>
        <w:rPr>
          <w:sz w:val="32"/>
          <w:szCs w:val="32"/>
          <w:u w:val="single"/>
        </w:rPr>
        <w:t>Divisions will be scheduled to compete in the following order:</w:t>
      </w:r>
    </w:p>
    <w:p w:rsidR="00E87E44" w:rsidRPr="00303DFD" w:rsidRDefault="00E87E44" w:rsidP="005345D4">
      <w:pPr>
        <w:pStyle w:val="NoSpacing"/>
        <w:numPr>
          <w:ilvl w:val="0"/>
          <w:numId w:val="1"/>
        </w:numPr>
      </w:pPr>
      <w:r w:rsidRPr="00303DFD">
        <w:t>Girls Intermediate &amp; Youth followed by Boys</w:t>
      </w:r>
    </w:p>
    <w:p w:rsidR="00E87E44" w:rsidRPr="00303DFD" w:rsidRDefault="00E87E44" w:rsidP="005345D4">
      <w:pPr>
        <w:pStyle w:val="NoSpacing"/>
        <w:numPr>
          <w:ilvl w:val="0"/>
          <w:numId w:val="1"/>
        </w:numPr>
      </w:pPr>
      <w:r w:rsidRPr="00303DFD">
        <w:t>Girls Cadet &amp; Developmental followed by Boys</w:t>
      </w:r>
    </w:p>
    <w:p w:rsidR="00E87E44" w:rsidRPr="00303DFD" w:rsidRDefault="00E87E44" w:rsidP="005345D4">
      <w:pPr>
        <w:pStyle w:val="NoSpacing"/>
        <w:numPr>
          <w:ilvl w:val="0"/>
          <w:numId w:val="1"/>
        </w:numPr>
        <w:rPr>
          <w:sz w:val="32"/>
          <w:szCs w:val="32"/>
        </w:rPr>
      </w:pPr>
      <w:r w:rsidRPr="00303DFD">
        <w:t>Girls Elemental &amp; Minor followed by Boys</w:t>
      </w:r>
    </w:p>
    <w:p w:rsidR="00E87E44" w:rsidRPr="005345D4" w:rsidRDefault="00E87E44" w:rsidP="005345D4">
      <w:pPr>
        <w:pStyle w:val="NoSpacing"/>
        <w:ind w:left="720"/>
        <w:rPr>
          <w:sz w:val="32"/>
          <w:szCs w:val="32"/>
          <w:u w:val="single"/>
        </w:rPr>
      </w:pPr>
    </w:p>
    <w:p w:rsidR="00E87E44" w:rsidRDefault="00E87E44" w:rsidP="005345D4">
      <w:pPr>
        <w:pStyle w:val="NoSpacing"/>
        <w:rPr>
          <w:sz w:val="32"/>
          <w:szCs w:val="32"/>
          <w:u w:val="single"/>
        </w:rPr>
      </w:pPr>
      <w:r w:rsidRPr="005345D4">
        <w:rPr>
          <w:sz w:val="32"/>
          <w:szCs w:val="32"/>
          <w:u w:val="single"/>
        </w:rPr>
        <w:t>Meet Order:</w:t>
      </w:r>
    </w:p>
    <w:p w:rsidR="00E87E44" w:rsidRPr="00860765" w:rsidRDefault="00E87E44" w:rsidP="005345D4">
      <w:pPr>
        <w:pStyle w:val="NoSpacing"/>
      </w:pPr>
      <w:r w:rsidRPr="00860765">
        <w:t>Running events for Intermediate and Youth will take place first.</w:t>
      </w:r>
    </w:p>
    <w:p w:rsidR="00E87E44" w:rsidRPr="005345D4" w:rsidRDefault="00E87E44" w:rsidP="005345D4">
      <w:pPr>
        <w:pStyle w:val="NoSpacing"/>
        <w:rPr>
          <w:sz w:val="32"/>
          <w:szCs w:val="32"/>
          <w:u w:val="single"/>
        </w:rPr>
      </w:pPr>
      <w:r w:rsidRPr="00860765">
        <w:t>Field events for Cadet and Developmental will participate first. When running events are completed for I</w:t>
      </w:r>
      <w:r>
        <w:t>ntermediate</w:t>
      </w:r>
      <w:r w:rsidRPr="00860765">
        <w:t>/Y</w:t>
      </w:r>
      <w:r>
        <w:t>outh</w:t>
      </w:r>
      <w:r w:rsidRPr="00860765">
        <w:t>;cadet &amp;developmental will run and Intermediate and Youth will compete in field events. When Cadet/Developmental complete running, elemental and minor will begin running and field events</w:t>
      </w:r>
      <w:r>
        <w:t>.</w:t>
      </w:r>
      <w:r w:rsidRPr="00860765">
        <w:br/>
      </w:r>
      <w:r w:rsidRPr="005345D4">
        <w:rPr>
          <w:sz w:val="32"/>
          <w:szCs w:val="32"/>
          <w:u w:val="single"/>
        </w:rPr>
        <w:br/>
      </w:r>
      <w:r w:rsidRPr="005345D4">
        <w:rPr>
          <w:sz w:val="32"/>
          <w:szCs w:val="32"/>
          <w:u w:val="single"/>
        </w:rPr>
        <w:br/>
      </w:r>
    </w:p>
    <w:sectPr w:rsidR="00E87E44" w:rsidRPr="005345D4" w:rsidSect="00084F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A0EF6"/>
    <w:multiLevelType w:val="hybridMultilevel"/>
    <w:tmpl w:val="A7F0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5D4"/>
    <w:rsid w:val="00084FE2"/>
    <w:rsid w:val="00303DFD"/>
    <w:rsid w:val="005345D4"/>
    <w:rsid w:val="00860765"/>
    <w:rsid w:val="009C703F"/>
    <w:rsid w:val="00B171B1"/>
    <w:rsid w:val="00C03BDA"/>
    <w:rsid w:val="00C22B76"/>
    <w:rsid w:val="00E771BD"/>
    <w:rsid w:val="00E87E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E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345D4"/>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197</Words>
  <Characters>1125</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Holy Family Track Overview</dc:title>
  <dc:subject/>
  <dc:creator>Corporate Edition</dc:creator>
  <cp:keywords/>
  <dc:description/>
  <cp:lastModifiedBy>Steve</cp:lastModifiedBy>
  <cp:revision>2</cp:revision>
  <dcterms:created xsi:type="dcterms:W3CDTF">2013-03-14T22:41:00Z</dcterms:created>
  <dcterms:modified xsi:type="dcterms:W3CDTF">2013-03-14T22:41:00Z</dcterms:modified>
</cp:coreProperties>
</file>